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Arial-BoldMT" w:cs="Times New Roman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ascii="Arial-BoldMT" w:hAnsi="Arial-BoldMT" w:eastAsia="Arial-BoldMT" w:cs="Arial-BoldMT"/>
          <w:b/>
          <w:color w:val="000000"/>
          <w:kern w:val="0"/>
          <w:sz w:val="26"/>
          <w:szCs w:val="26"/>
          <w:lang w:val="en-US" w:eastAsia="zh-CN" w:bidi="ar"/>
        </w:rPr>
        <w:t>СИЛА ВО</w:t>
      </w:r>
      <w:r>
        <w:rPr>
          <w:rFonts w:hint="default" w:ascii="Times New Roman" w:hAnsi="Times New Roman" w:eastAsia="Arial-BoldMT" w:cs="Times New Roman"/>
          <w:b/>
          <w:color w:val="000000"/>
          <w:kern w:val="0"/>
          <w:sz w:val="28"/>
          <w:szCs w:val="28"/>
          <w:lang w:val="en-US" w:eastAsia="zh-CN" w:bidi="ar"/>
        </w:rPr>
        <w:t>ЛИ ПЛЮС ХАРАКТЕР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Arial-BoldMT" w:cs="Times New Roman"/>
          <w:b/>
          <w:color w:val="000000"/>
          <w:kern w:val="0"/>
          <w:sz w:val="28"/>
          <w:szCs w:val="28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Для того чтобы найти свой стиль игры и соответствующие тактические варианты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и комбинации, важно знать свой характер и оценить темперамент. Под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темпераментом, как известно, понимают совокупность свойств психики,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характеризующих психическую деятельность человека. Характер же выражает те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особенности личности, которые накладывают явный отпечаток на поступки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человека, на его отношения с другими людьми и внешним миром. Свойства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темперамента устойчивы, постоянны и проявляются у человека в самых различных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условиях деятельности, эмоционально окрашивают его поступки. Особенно ярко это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проявляется в спорте, и в частности в спортивных играх. Известно: от того, каким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темпераментом обладает человек, зависят его переживания. А они могут быть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положительными, отрицательными, возбужденными, спокойными, сильными,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слабыми и т. п. Однако при определенных тренировках можно научиться управлять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своими эмоциями. И конечно, подобрать определенный стиль игры. Поэтому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прежде, чем выбрать манеру игры и последовать некоторым советам относительно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тактических вариантов, проверьте себя — каким темпераментом вы обладаете.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Итак, как определить свой темперамент? Предлагаемый опросник разработан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польским психологом Яном Стреляу в 1974 году и модифицирован с учетом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специфики спортивной деятельности у нас в стране в 1978 году.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Работайте быстро, не тратьте слишком много времени на обдумывание ответа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— наиболее интересна ваша первая реакция. На вопрос можно ответить «да»,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«нет», «не знаю». Отвечайте «не знаю» лишь в тех случаях, когда вам трудно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ответить «да» или «нет». Выбранный вами ответ на каждый вопрос следует обвести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>кружком. Не пропустите какого-нибудь вопроса. Начинайте!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Инструкция.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Вам предложен ряд вопросов, касающихся вашего поведения в различных ситуациях. На каждый вопрос необходимо ответить одним из вариантов: «да», «нет», «не знаю».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Легко ли вы сходитесь с новыми товарищами по команде, тренерами, руководителями? 2. Способны ли вы воздержаться от того или иного действия до момента, пока не получите соответствующего распоряжения?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en-US"/>
        </w:rPr>
        <w:t>3</w:t>
      </w:r>
      <w:r>
        <w:rPr>
          <w:rFonts w:hint="default" w:ascii="Times New Roman" w:hAnsi="Times New Roman" w:eastAsia="SimSun" w:cs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Достаточно ли вам непродолжительного отдыха для восстановления сил после утомительной работы?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4. Умеете ли вы работать в неблагоприятных условиях?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5. Воздерживаетесь ли вы во время занятий спортом от неделовых, эмоциональных аргументов?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6. Легко ли вам втянуться в тренировки после длительного перерыва?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7. Добиваетесь ли вы на соревнованиях более высокого результата, чем на тренировках? 8. Способны ли вы, поручив кому-нибудь определённую работу, терпеливо ждать ее окончания?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9. Засыпаете ли вы одинаково легко, ложась спать в разное время дня?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10. Умеете ли вы хранить тайну, если вас об этом просят?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11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. Легко ли вам возвращаться к работе, которой вы не занимались несколько недель или месяцев?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12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. Способны ли вы по указанию тренера быстро успокоиться, «взять себя в руки»?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13. Охотно ли вы стремитесь к участию в ответственных соревнованиях?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14. Вызывает ли у вас монотонная работа скуку или сонливость?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15. Легко ли вы засыпаете после сильных переживаний?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16. Способны ли вы быстро сосредоточиться на выполнении предстоящего упражнения или заданий?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17. Охотно ли вы выполняете сложные и рискованные упражнения?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18. Трудно ли вам сдержать злость или раздражение?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19. В состоянии ли вы владеть собой в тяжёлые минуты?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20. Умеете ли вы, когда это требуется, приспособить свое поведение к поведению окружающих?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21. Сохраняете ли вы бодрость и уверенность в крупных и ответственных соревнованиях? 22. Влияет ли состав группы, в которой вы тренируетесь, на ваше самочувствие и настроение?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23. Способны ли вы переносить поражения?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24. Уверены ли вы в своих силах, выходя на старт?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25. Вызывают ли у вас раздражение неожиданные изменения в расписании тренировок и графика соревнований?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26. Охотно ли вы приступаете к выполнению новых упражнений, овладению новой техникой?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27. В состоянии ли вы вести себя спокойно, когда ждете важного для себя решения?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28. Легко ли вы организуете первые дни своего отпуска, каникул?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29. Быстро ли вы реагируете на команды?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30. Легко ли вы приспосабливаете свою походку или манеру к походке или манере людей более медлительных?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31. Быстро ли вы «схватываете» новое движение, упражнение?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32. Охотно ли вы выступаете на собраниях, семинарах, занятиях?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33. Легко ли вам испортить настроение?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34. Трудно ли вам оторваться от выполнения упражнений, заданий?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35. Легко ли вам сдержаться от замечания товарищу по команде, если он допустил ошибку?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36. Легко ли вас спровоцировать на что-либо? 37. Легко ли вам сдержать себя и не ответить на резкое замечание партнера, тренера? 38. Всегда ли вы проявляете терпеливость и настойчивость в многократном выполнении трудных упражнений и заданий?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39. Легко ли вы переносите длительные многочасовые тренировки?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40. Легко ли вы вступаете в разговор с попутчиками?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41. Воздерживаетесь ли вы от грубых замечаний в адрес соперника или его болельщиков? 42. Охотно ли вы беретесь за работу, требующую большой ловкости рук?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43. В состоянии ли вы изменить уже принятое вами решение, учитывая мнение других людей?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44. Быстро ли вы привыкаете к новой системе работы?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45. Можете ли вы быстро восстановить силы после тяжёлой тренировки или выступления на соревнованиях?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46. Можете ли вы быстро собраться и быть готовым в дорогу после окончания тренировки или соревнования?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47. Часто ли вы отказываетесь от своих намерений, если возникают препятствия.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48. Легко ли вам придерживаться обычного режима в дни соревнований?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49. Просыпаетесь ли вы обычно быстро и без труда?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50. В состоянии ли вы воздержаться от моментальной, импульсивной реакции?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51. Трудно ли вам тренироваться или выступать на соревнованиях при шуме зрителей? 52. Легко ли вам воздержаться от преждевременного старта (фальстарта)?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53. Успешно ли вы сдерживаете излишнее волнение, выходя на старт?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54. Быстро ли вы привыкаете к новому месту тренировок?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55. Любите ли вы частые перемены?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56. Склонны ли вы к излишнему риску на соревнованиях?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57. Любите ли вы длительно и кропотливо работать над шлифовкой техники того или иного упражнения?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58. Можете ли вы выполнять упражнение в конце тренировки также легко и свободно, как в ее начале?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59. Часто ли у вас наблюдаются резкие перепады в настроении перед началом соревнования?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60. Можно ли сказать, что чаще всего перед стартом вы находитесь в состоянии «боевой готовности»?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61. Любите ли вы интенсивные тренировки?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62. Можете ли вы воздержаться от неуместных замечаний?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63. Имеет ли для вас значение постоянное место в раздевалке, в спортивном зале, на дорожке, трассе во время тренировок?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64. Легко ли вы переходите от одного занятия к другому?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65. Взвешиваете ли вы все «за» и «против» перед тем как принять важное решение?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66. Легко ли вам продолжать соревнование, если в самом начале вы потерпели неудачу, допустили ошибку?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67. Наблюдается ли у вас торопливость в разминке на соревнованиях?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68. Быстро ли вам надоедают однообразные тренировочные занятия?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69. Легко ли вам сдержать внешнее выражение радости от победы в соревнованиях?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70. Воздерживаетесь ли вы во время разговора, выступления или ответа на вопросы от лишних движений и жестикуляций?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71. Любите ли вы оживлённую обстановку на тренировочных занятиях или соревнованиях?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72. Любите ли вы длительную деятельность, требующую больших умений?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73. В состоянии ли вы длительное время сосредотачивать внимание на выполнении определённой задачи?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74. Любите ли вы тренировочные задания, требующие быстрых движений?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75. Умеете ли вы владеть собой в трудных ситуациях?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76. Быстро ли вы приступаете к работе, получив задание?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77. Способны ли вы, окончив тренировку, терпеливо ждать, чтобы организованно покинуть место занятий?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78. В состоянии ли вы, допустив ошибку, быстро собраться и успешно закончить упражнение?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79. Быстро ли вы просматриваете газеты?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80. Случается ли вам говорить так быстро, что вас не понять?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81. Может ли вы нормально работать не выспавшись?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82. В состоянии ли вы работать длительное время без перерыва?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83. В состоянии ли вы свободно тренироваться, если болит зуб, голова?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84. В состоянии ли вы, если это необходимо, спокойно закончить работу, зная, что ваши товарищи разминаются или ждут вас?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85. Отвечаете ли вы быстро на неожиданные вопросы?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86. Отдаёте ли вы предпочтение скоростно-силовым упражнениям в разминке?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87. Можете ли вы остаться спокойным и сдержанным, если судьи допускают ошибки по отношению к вам?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88. Легко ли вы меняете тактику соревновательной борьбы, намеченную ранее?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89. Терпеливы ли вы?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90. Легко ли вам удается приспособиться к более медленному ритму выполнения упражнения, если это необходимо?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91. Легко ли вам, готовясь к старту, одновременно выполнять еще несколько действий (помогать товарищу, отвечать на вопросы)?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92. Могут ли товарищи по команде легко изменить ваше плохое настроение?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93. Умеете ли вы без особого труда выполнять несколько действий одновременно?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94. Сохраняете ли вы психическое равновесие, когда являетесь свидетелем несчастного случая на улице?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95. Любите ли вы работу, требующую множества разнообразных манипуляций?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96. Легко ли вам сохранять спокойствие, когда приходится длительное время ожидать объявления результатов соревнований?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97. Самостоятельны ли вы в трудных жизненных ситуациях? 98. Свободно ли вы себя чувствуете в большой или незнакомой компании?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99. Можете ли вы сразу прервать разговор, если это требуется?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100. Легко ли вы приспосабливаетесь к различным стилям работы разных тренеров?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101. Любите ли вы часто менять места тренировок и соревнований?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102. Склонны ли вы брать инициативу в свои руки, если случается что-нибудь из ряда вон выходящее?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103. Воздерживаетесь ли вы от неуместных замечаний в адрес судей или организаторов соревнований в случае их ошибок?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104. Начинаете ли на тренировках сразу работать в полную силу?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105. Решаетесь ли вы выступать против общепринятого мнения, если вам кажется, что вы правы?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106. Стимулирует ли вас неудача в соревнованиях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107. Легко ли вы восстанавливаете душевное равновесие после поражения в соревновании?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108. В состоянии ли вы спокойно ждать, например, в очереди?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109. Воздерживаетесь ли вы от вмешательства, если заранее известно, что оно ни к чему не приведёт?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110. В состоянии ли вы спокойно ожидать сигнала о начале соревнования?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111. В состоянии ли вы мгновенно реагировать в неожиданном направлении?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112. Ведете ли вы себя тихо, если вас об этом просят?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113. Соглашаетесь ли вы без особых внутренних колебаний на болезненные врачебные процедуры?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114. Умеете ли вы интенсивно работать?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115. Охотно ли вы меняете места развлечений, отдыха?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116. Трудно ли вам привыкнуть к иному распорядку дня?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117. Охотно ли вы выступаете в соревнованиях, когда знаете, что противник сильнее вас? 118. Легко ли вам гасить в своем сознании представление о прошлых неудачах в соревнованиях, если они внезапно возникают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?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119. Легко ли вы чувствуете себя на тренировках, если приходится выполнять различные упражнения и задания?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120. Владеете ли вы своими чувствами, выходя на старт?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121. Охотно ли вы выполняете на тренировках упражнения большими сериями?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122. Легко ли вам заставить себя выполнять рискованное и опасное упражнение?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123. Прерывается ли у вас голос в необычной ситуации?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124. Умеете ли вы отвлекаться во время тренировок на действие посторонних раздражителей?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125. В состоянии ли вы длительное время стоять, сидеть спокойно, если вас об этом просят?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126. В состоянии ли вы подавить свое веселье, если это может кого-нибудь задеть?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127. Легко ли вы переходите от печали к радости?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128. Легко ли противнику вывести вас из равновесия во время соревнования?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129. Соблюдаете ли вы без особых затруднений обязательные в вашей среде правила поведения?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130. Охотно ли вы выступаете в показательных выступлениях или на встречах с населением, школьниками и т. п.?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131. Приступаете ли вы к работе быстро, без дополнительной подготовки?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132. Готовы ли вы прийти на помощь другому человеку, рискуя жизнью?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133. Энергичны ли ваши движения?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134. Охотно ли вы исполняете ответственную работу?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Arial-BoldMT" w:cs="Times New Roman"/>
          <w:b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-BoldMT" w:cs="Times New Roman"/>
          <w:b/>
          <w:color w:val="000000"/>
          <w:kern w:val="0"/>
          <w:sz w:val="28"/>
          <w:szCs w:val="28"/>
          <w:lang w:val="en-US" w:eastAsia="zh-CN" w:bidi="ar"/>
        </w:rPr>
        <w:t xml:space="preserve">Результат теста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Для теннисиста важны следующие свойства темперамента: сила процессов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возбуждения и торможения и подвижность нервных процессов. Оценивается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степень выраженности каждого свойства (силы процессов возбуждения и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торможения, а также их подвижности) суммированием баллов, полученных за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ответы на вопросы. Если ответ испытуемого совпадает с кодом, то он оценивается в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2 балла; если не совпадает, то испытуемый получает нулевую оценку; ответ «не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знаю» оценивается в 1 </w:t>
      </w:r>
      <w:r>
        <w:rPr>
          <w:rFonts w:hint="default" w:ascii="Times New Roman" w:hAnsi="Times New Roman" w:eastAsia="Arial-ItalicMT" w:cs="Times New Roman"/>
          <w:i/>
          <w:color w:val="000000"/>
          <w:kern w:val="0"/>
          <w:sz w:val="28"/>
          <w:szCs w:val="28"/>
          <w:lang w:val="en-US" w:eastAsia="zh-CN" w:bidi="ar"/>
        </w:rPr>
        <w:t xml:space="preserve">балл.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Arial-BoldMT" w:cs="Times New Roman"/>
          <w:b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-BoldMT" w:cs="Times New Roman"/>
          <w:b/>
          <w:color w:val="000000"/>
          <w:kern w:val="0"/>
          <w:sz w:val="28"/>
          <w:szCs w:val="28"/>
          <w:lang w:val="en-US" w:eastAsia="zh-CN" w:bidi="ar"/>
        </w:rPr>
        <w:t xml:space="preserve">Код опросника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Сила процессов возбуждения: ответ «да» — 3, 4, 7, 13, 15, 19, 21, 23, 24, 32, 39,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45, 56, 60, 61, 66, 72, 73, 78, 81, 82, 83, 94, 98, 102, 105, 106, 113, 114, 117, 121, 122,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124, 130, 132, 133, 134; ответ «нет» — 47, 51, 107, 123.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Сила процессов торможения: ответ «да» — 2, 5, 8, 10, 12, 16, 27, 30, 35, 37, 38,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41, 48, 50, 52, 53, 62, 65, 69, 70, 75, 77, 84, 87, 89, 90, 96, 99, 103, 108, 109, ПО, 112,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118, 120, 125, 126, 129;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ответ «нет» — 18, 34, 36, 59, 67, 128.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Подвижность нервных процессов: ответ «да» — 1, 6, 9, 11, 14, 20, 22. 26, 28, 29,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31. 33, 40, 42, 43, 44, 46, 49. 54, 55, 64, 68, 71, 74, 76, 79, 80, 85, 86 88, 91, 92, 93, 95,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100, 101, 107, 111, 115, 116, 119, 127, 131; ответ «нет» — 25, 27, 63.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Диагноз: сумма 42 </w:t>
      </w:r>
      <w:r>
        <w:rPr>
          <w:rFonts w:hint="default" w:ascii="Times New Roman" w:hAnsi="Times New Roman" w:eastAsia="Arial-ItalicMT" w:cs="Times New Roman"/>
          <w:i/>
          <w:color w:val="000000"/>
          <w:kern w:val="0"/>
          <w:sz w:val="28"/>
          <w:szCs w:val="28"/>
          <w:lang w:val="en-US" w:eastAsia="zh-CN" w:bidi="ar"/>
        </w:rPr>
        <w:t xml:space="preserve">балла </w:t>
      </w: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и выше по каждому свойству рассматривается как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достаточно высокая степень выраженности его, иными словами, человек,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набравший ее, отличается силой процессов возбуждения и торможения, их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подвижностью. Об уравновешенности нервных процессов судят по отношению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показателей силы возбудительного процесса к тормозному.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Итак, вы ответили на вопросы, подсчитали </w:t>
      </w:r>
      <w:r>
        <w:rPr>
          <w:rFonts w:hint="default" w:ascii="Times New Roman" w:hAnsi="Times New Roman" w:eastAsia="Arial-ItalicMT" w:cs="Times New Roman"/>
          <w:i/>
          <w:color w:val="000000"/>
          <w:kern w:val="0"/>
          <w:sz w:val="28"/>
          <w:szCs w:val="28"/>
          <w:lang w:val="en-US" w:eastAsia="zh-CN" w:bidi="ar"/>
        </w:rPr>
        <w:t xml:space="preserve">баллы. </w:t>
      </w: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А теперь можно сделать и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определенные выводы для себя. Итак, каков ваш темперамент? Если у вас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показатели силы возбудительных процессов высокие, то вы: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- способны длительное время выполнять неинтересную работу, не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снижая интенсивности и продуктивности;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- умеете преодолевать трудности и неудачи в работе, стремитесь к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трудностям, проявляете настойчивость, упорство в достижении цели;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- в трудных условиях и в минуты опасности становитесь упорнее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и работоспособнее;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- стремитесь к самостоятельности, особенно в новых, незнакомых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ситуациях;- способны быстро оправиться и мобилизовать себя в случае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неудачи.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Если же показатели невысоки, то для вас характерны противоположные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качества. Если у вас высокий показатель силы процессов торможения, то для вас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характерны: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- высокая работоспособность, особенно в неинтересном деле;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- сдержанность в поступках, в разговоре (даже несмотря на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психотравмирующую ситуацию);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- сдержанность в общении, умение хранить доверительные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новости;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- неторопливость в принятии решений;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- быстрое и прочное закрепление различных навыков, связанных с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тонкими дифференцировками и волевым напряжением;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— неторопливость в движениях, в речи, сдержанность в проявлении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чувств; медленное и тщательное прожевывание пищи во время еды, хороший сон,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обеспечивающий наиболее полный от дых, и т. п. Если ваши показатели силы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процессов торможения низкие, то для вас характерны противоположные качества.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Если вы набрали высокую сумму баллов, характеризующих подвижность нервных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процессов, значит, вы: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- способны на высокую продуктивность даже при освоении новой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работы;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- быстро осваиваете новый материал (а иногда и быстро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забываете, если не повторяете его);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- легко и активно вступаете в новые знакомства, стремитесь к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приобретению новых впечатлений;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- быстро осваиваетесь в новой обстановке и быстро адаптируетесь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к ней;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- быстро засыпаете и пробуждаетесь;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- обладаете живой речью, мимикой, общей подвижностью. Для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людей с низкими показателями подвижности нервных процессов характерны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противоположные качества. Как известно, разделением темпераментов мы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обязаны греческому врачу Гиппократу (460—377 до н.э.), который высказал идею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о наличии в организме человека четырех жидкостей: крови (по-латыни —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сангвис), слизи (по-гречески — флегма), желчи (по-гречески — холэ) и черной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желчи (по-гречески — мелайна холэ). По теории Гиппократа различные пропорции(от латинского слова тампера — пропорция) этих жидкостей и определяют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поведение человека.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ArialMT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ArialMT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Arial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Впоследствии все человечество стали делить на четыре группы в соответствии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Arial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с четырьмя типами темперамента: сангвиников, холериков, флегматиков и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Arial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меланхоликов.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-BoldMT" w:cs="Times New Roman"/>
          <w:b/>
          <w:color w:val="000000"/>
          <w:kern w:val="0"/>
          <w:sz w:val="28"/>
          <w:szCs w:val="28"/>
          <w:lang w:val="en-US" w:eastAsia="zh-CN" w:bidi="ar"/>
        </w:rPr>
        <w:t>Сангвиник</w:t>
      </w: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 (с преобладанием крови) жизнерадостный, подвижный человек,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сообразительный, но малоусидчивый, легко меняет привязанности, привычки,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быстро меняет настроение.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Если вы сангвиник, то играйте в наступательной манере, расширьте арсенал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технических приемов, старайтесь разнообразить свою игру, стремитесь к быстрому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розыгрышу очка.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Холерик (с преобладанием желчи) — это человек с резко выраженными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эмоциями, чаще отрицательными, очень подвижен, энергичен и решителен,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вспыльчив, хотя и быстро отходит, радости и горести переживает бурно и глубоко.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Для людей с холерическим темпераментом рекомендуется быстрый атакующий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и контратакующий стиль игры с четко определенными технико-тактическими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действиями и тактическими комбинациями. Особое внимание уделите контролю за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своими эмоциями как на занятиях, так и, особенно, в играх на счет. От этого во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многом зависит успех вашей игры.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-BoldMT" w:cs="Times New Roman"/>
          <w:b/>
          <w:color w:val="000000"/>
          <w:kern w:val="0"/>
          <w:sz w:val="28"/>
          <w:szCs w:val="28"/>
          <w:lang w:val="en-US" w:eastAsia="zh-CN" w:bidi="ar"/>
        </w:rPr>
        <w:t>Флегматик</w:t>
      </w: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 (с .преобладанием слизи) — особенностью, этого типа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темперамента является малая подвижность нервных процессов, </w:t>
      </w:r>
      <w:r>
        <w:rPr>
          <w:rFonts w:hint="default" w:ascii="Times New Roman" w:hAnsi="Times New Roman" w:eastAsia="Arial-ItalicMT" w:cs="Times New Roman"/>
          <w:i/>
          <w:color w:val="000000"/>
          <w:kern w:val="0"/>
          <w:sz w:val="28"/>
          <w:szCs w:val="28"/>
          <w:lang w:val="en-US" w:eastAsia="zh-CN" w:bidi="ar"/>
        </w:rPr>
        <w:t xml:space="preserve">слабая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эмоциональная возбудимость. Такого человека отличает ровное и невозмутимое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отношение к действительности, привычки и навыки у него постоянны и меняются с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большим трудом.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Для флегматиков наиболее приемлема игра в защите, долгий розыгрыш очка,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точность тактических комбинаций и, безусловно, упорство в борьбе. Однако не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исключена удачная игра и в нападении.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-BoldMT" w:cs="Times New Roman"/>
          <w:b/>
          <w:color w:val="000000"/>
          <w:kern w:val="0"/>
          <w:sz w:val="28"/>
          <w:szCs w:val="28"/>
          <w:lang w:val="en-US" w:eastAsia="zh-CN" w:bidi="ar"/>
        </w:rPr>
        <w:t>Меланхолик</w:t>
      </w: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 (с преобладанием черной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желчи)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человек с таким типом темперамента в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большинстве вял и пассивен. Он почти всегда мрачен. Неудачи подавляют его, все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переживания протекают медленно, но достаточно глубоко, психика легко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уязвима. Так как людей с данными свойствами темперамента мало, то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рассматривать его стиль деятельности мы не будем. И еще одно важное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качество, о котором необходимо упомянуть — это умственные способности. В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тактической подготовке игрока они имеют немаловажное значение. Ведь умение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точно оценить игровую ситуацию, быстро и правильно выбрать тактический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вариант, — все это зависит от ваших интеллектуальных способностей. Они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определяют четкость и логичность технико-тактических действий, более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организованное поведение игрока во время игры на счет. Предлагаем вашемувниманию еще один — уже шутливый -тест, который поможет определить уровень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ваших интеллектуальных способностей. Для этого необходимо ответить на все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предлагаемые вопросы и честно, без подыгрывания самому себе, подсчитать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количество набранных очков. Согласитесь, приятно лишний раз убедиться в своих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незаурядных интеллектуальных способностях. Ну а если даже вы не окажетесь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суперинтеллектуалом, не расстраивайтесь. Ведь предлагаемый тест — не более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чем занимательная шутка. 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ArialMT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Arial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Итак, приступаем к работе.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ArialMT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1. Вы отправляетесь спать в восемь часов, ставите будильник и просыпаетесь в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девять. Сколько часов вы проспали?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>2. Есть ли Новый год в Индии?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3. Вы заходите в темную комнату с коробком спичек в руках. Внутри нее есть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свеча, масляная лампа и печка. Что вы зажжете в первую очередь?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4. Сколько дней рождения у человека, дожившего до 82 лет?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5.Врач выписал вам три таблетки. Вы должны принимать их каждые полчаса. На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сколько хватит вам выписанного лекарства?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6. Сколько раз проставлена цифра «3» на трехрублевой бумажке?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7.Человек живет в доме с четырьмя стенами. В каждой стене — окно. И все они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выходят на юг. Неожиданно к дому подходит медведь. Какого он цвета?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8. Без карандаша и бумаги разделите 30 на '/..и прибавьте к полученному 10.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Запомните ответ для проверки.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9. У одного крестьянина было 17 овец. Все, за исключением девяти, околели.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Сколько осталось?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10. «Ты мой сын, но я не твой отец». Кто может сказать такие слова?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11. Что было в Лондоне 24 декабря 1881 года?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12. Может ли мужчина жениться на сестре своей вдовы?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Если вам удалось правильно ответить на все вопросы, вы —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суперинтеллектуал; 1 ошибка — интеллектуал; 2—3 ошибки — довольно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сообразительный человек; 4—6 ошибок — человек средних способностей; 7—9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ошибок — есть еще кое-какие надежды; 10 и более ошибок — безнадежный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>случай.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-BoldMT" w:cs="Times New Roman"/>
          <w:b/>
          <w:color w:val="000000"/>
          <w:kern w:val="0"/>
          <w:sz w:val="28"/>
          <w:szCs w:val="28"/>
          <w:lang w:val="en-US" w:eastAsia="zh-CN" w:bidi="ar"/>
        </w:rPr>
        <w:t xml:space="preserve">Ответы на вопросы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1. Один час. 2. Конечно! 3. Спичку. 4. Один. 5. На один час. 6. Пять. 7. Белого,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потому что дом стоит на Северном полюсе. 8. Семьдесят. 9. Девять. 10. Мать. 11.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MT" w:cs="Times New Roman"/>
          <w:color w:val="000000"/>
          <w:kern w:val="0"/>
          <w:sz w:val="28"/>
          <w:szCs w:val="28"/>
          <w:lang w:val="en-US" w:eastAsia="zh-CN" w:bidi="ar"/>
        </w:rPr>
        <w:t xml:space="preserve">Рождество. 12. Нет, потому что его уже самого не будет в живых.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533" w:right="612" w:bottom="703" w:left="556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-Italic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B930"/>
    <w:multiLevelType w:val="singleLevel"/>
    <w:tmpl w:val="0A26B93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1D78E4"/>
    <w:rsid w:val="727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2020-04-13T14:00:00Z</dcterms:created>
  <dc:creator>Mike</dc:creator>
  <cp:lastModifiedBy>Mike</cp:lastModifiedBy>
  <dcterms:modified xsi:type="dcterms:W3CDTF">2020-04-13T14:33:03Z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